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EF" w:rsidRPr="00FA781E" w:rsidRDefault="004F75C1" w:rsidP="00A7431F">
      <w:pPr>
        <w:spacing w:before="100" w:beforeAutospacing="1" w:after="100" w:afterAutospacing="1"/>
        <w:rPr>
          <w:rFonts w:ascii="Verdana" w:hAnsi="Verdana"/>
        </w:rPr>
      </w:pPr>
      <w:r>
        <w:rPr>
          <w:rFonts w:ascii="Verdana" w:hAnsi="Verdana"/>
          <w:noProof/>
        </w:rPr>
        <w:drawing>
          <wp:inline distT="0" distB="0" distL="0" distR="0">
            <wp:extent cx="2311400" cy="647700"/>
            <wp:effectExtent l="0" t="0" r="0" b="12700"/>
            <wp:docPr id="14" name="Picture 1"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1400" cy="647700"/>
                    </a:xfrm>
                    <a:prstGeom prst="rect">
                      <a:avLst/>
                    </a:prstGeom>
                    <a:noFill/>
                    <a:ln>
                      <a:noFill/>
                    </a:ln>
                  </pic:spPr>
                </pic:pic>
              </a:graphicData>
            </a:graphic>
          </wp:inline>
        </w:drawing>
      </w:r>
    </w:p>
    <w:p w:rsidR="009A2282" w:rsidRPr="00A7431F" w:rsidRDefault="00707A0C" w:rsidP="00A7431F">
      <w:pPr>
        <w:spacing w:before="100" w:beforeAutospacing="1" w:after="100" w:afterAutospacing="1"/>
        <w:jc w:val="center"/>
        <w:rPr>
          <w:rFonts w:ascii="Verdana" w:hAnsi="Verdana"/>
          <w:b/>
          <w:sz w:val="22"/>
          <w:szCs w:val="22"/>
        </w:rPr>
      </w:pPr>
      <w:r>
        <w:rPr>
          <w:rFonts w:ascii="Verdana" w:hAnsi="Verdana" w:cs="CalisMTBol"/>
          <w:b/>
          <w:color w:val="244061"/>
          <w:sz w:val="32"/>
          <w:szCs w:val="32"/>
        </w:rPr>
        <w:t>“</w:t>
      </w:r>
      <w:r w:rsidRPr="00707A0C">
        <w:rPr>
          <w:rFonts w:ascii="Verdana" w:hAnsi="Verdana" w:cs="CalisMTBol"/>
          <w:b/>
          <w:color w:val="244061"/>
          <w:sz w:val="32"/>
          <w:szCs w:val="32"/>
        </w:rPr>
        <w:t>How</w:t>
      </w:r>
      <w:r>
        <w:rPr>
          <w:rFonts w:ascii="Verdana" w:hAnsi="Verdana" w:cs="CalisMTBol"/>
          <w:b/>
          <w:color w:val="244061"/>
          <w:sz w:val="32"/>
          <w:szCs w:val="32"/>
        </w:rPr>
        <w:t>”</w:t>
      </w:r>
      <w:r w:rsidRPr="00707A0C">
        <w:rPr>
          <w:rFonts w:ascii="Verdana" w:hAnsi="Verdana" w:cs="CalisMTBol"/>
          <w:b/>
          <w:color w:val="244061"/>
          <w:sz w:val="32"/>
          <w:szCs w:val="32"/>
        </w:rPr>
        <w:t xml:space="preserve"> </w:t>
      </w:r>
      <w:r>
        <w:rPr>
          <w:rFonts w:ascii="Verdana" w:hAnsi="Verdana" w:cs="CalisMTBol"/>
          <w:b/>
          <w:color w:val="244061"/>
          <w:sz w:val="32"/>
          <w:szCs w:val="32"/>
        </w:rPr>
        <w:t>and “Where” to submit your video or other large files</w:t>
      </w:r>
    </w:p>
    <w:p w:rsidR="00707A0C" w:rsidRPr="00707A0C" w:rsidRDefault="00194F1C" w:rsidP="00A7431F">
      <w:pPr>
        <w:spacing w:before="100" w:beforeAutospacing="1" w:after="100" w:afterAutospacing="1"/>
        <w:jc w:val="center"/>
        <w:rPr>
          <w:rFonts w:ascii="Verdana" w:hAnsi="Verdana"/>
          <w:color w:val="244061" w:themeColor="accent1" w:themeShade="80"/>
          <w:sz w:val="20"/>
          <w:szCs w:val="20"/>
        </w:rPr>
      </w:pPr>
      <w:r w:rsidRPr="00707A0C">
        <w:rPr>
          <w:rFonts w:ascii="Verdana" w:hAnsi="Verdana"/>
          <w:color w:val="244061" w:themeColor="accent1" w:themeShade="80"/>
          <w:sz w:val="28"/>
          <w:szCs w:val="28"/>
        </w:rPr>
        <w:t xml:space="preserve">Late Talkers </w:t>
      </w:r>
      <w:r w:rsidR="00632AD1" w:rsidRPr="00707A0C">
        <w:rPr>
          <w:rFonts w:ascii="Verdana" w:hAnsi="Verdana"/>
          <w:color w:val="244061" w:themeColor="accent1" w:themeShade="80"/>
          <w:sz w:val="28"/>
          <w:szCs w:val="28"/>
        </w:rPr>
        <w:t>Drop</w:t>
      </w:r>
      <w:r w:rsidR="00632AD1">
        <w:rPr>
          <w:rFonts w:ascii="Verdana" w:hAnsi="Verdana"/>
          <w:color w:val="244061" w:themeColor="accent1" w:themeShade="80"/>
          <w:sz w:val="28"/>
          <w:szCs w:val="28"/>
        </w:rPr>
        <w:t xml:space="preserve"> box</w:t>
      </w:r>
      <w:r w:rsidR="00707A0C">
        <w:rPr>
          <w:rFonts w:ascii="Verdana" w:hAnsi="Verdana"/>
          <w:color w:val="244061" w:themeColor="accent1" w:themeShade="80"/>
          <w:sz w:val="28"/>
          <w:szCs w:val="28"/>
        </w:rPr>
        <w:t xml:space="preserve"> URL:</w:t>
      </w:r>
    </w:p>
    <w:p w:rsidR="003E1579" w:rsidRPr="00707A0C" w:rsidRDefault="00707A0C" w:rsidP="00194F1C">
      <w:pPr>
        <w:spacing w:before="100" w:beforeAutospacing="1" w:after="100" w:afterAutospacing="1"/>
        <w:jc w:val="center"/>
        <w:rPr>
          <w:rFonts w:ascii="Verdana" w:hAnsi="Verdana"/>
          <w:color w:val="76923C" w:themeColor="accent3" w:themeShade="BF"/>
          <w:sz w:val="28"/>
          <w:szCs w:val="28"/>
        </w:rPr>
      </w:pPr>
      <w:hyperlink r:id="rId11" w:history="1">
        <w:r w:rsidR="003E1579" w:rsidRPr="00707A0C">
          <w:rPr>
            <w:rStyle w:val="Hyperlink"/>
            <w:rFonts w:ascii="Verdana" w:hAnsi="Verdana"/>
            <w:color w:val="76923C" w:themeColor="accent3" w:themeShade="BF"/>
            <w:sz w:val="28"/>
            <w:szCs w:val="28"/>
            <w:u w:val="none"/>
          </w:rPr>
          <w:t>h</w:t>
        </w:r>
        <w:r w:rsidR="003E1579" w:rsidRPr="00707A0C">
          <w:rPr>
            <w:rStyle w:val="Hyperlink"/>
            <w:rFonts w:ascii="Verdana" w:hAnsi="Verdana"/>
            <w:color w:val="76923C" w:themeColor="accent3" w:themeShade="BF"/>
            <w:sz w:val="28"/>
            <w:szCs w:val="28"/>
            <w:u w:val="none"/>
          </w:rPr>
          <w:t>t</w:t>
        </w:r>
        <w:r w:rsidR="003E1579" w:rsidRPr="00707A0C">
          <w:rPr>
            <w:rStyle w:val="Hyperlink"/>
            <w:rFonts w:ascii="Verdana" w:hAnsi="Verdana"/>
            <w:color w:val="76923C" w:themeColor="accent3" w:themeShade="BF"/>
            <w:sz w:val="28"/>
            <w:szCs w:val="28"/>
            <w:u w:val="none"/>
          </w:rPr>
          <w:t>tps://www.hightail.com/dropbox?dropbox=Late-Talkers-Consulting</w:t>
        </w:r>
      </w:hyperlink>
    </w:p>
    <w:p w:rsidR="00BA16EF" w:rsidRPr="00707A0C" w:rsidRDefault="00BA16EF" w:rsidP="00707A0C">
      <w:pPr>
        <w:spacing w:before="100" w:beforeAutospacing="1" w:after="100" w:afterAutospacing="1"/>
        <w:ind w:left="360"/>
        <w:rPr>
          <w:rFonts w:ascii="Verdana" w:hAnsi="Verdana"/>
          <w:color w:val="244061" w:themeColor="accent1" w:themeShade="80"/>
        </w:rPr>
      </w:pPr>
      <w:r w:rsidRPr="00707A0C">
        <w:rPr>
          <w:rFonts w:ascii="Verdana" w:hAnsi="Verdana"/>
          <w:color w:val="244061" w:themeColor="accent1" w:themeShade="80"/>
        </w:rPr>
        <w:t xml:space="preserve">Above is the </w:t>
      </w:r>
      <w:r w:rsidR="00A7431F" w:rsidRPr="00707A0C">
        <w:rPr>
          <w:rFonts w:ascii="Verdana" w:hAnsi="Verdana"/>
          <w:color w:val="244061" w:themeColor="accent1" w:themeShade="80"/>
        </w:rPr>
        <w:t xml:space="preserve">URL </w:t>
      </w:r>
      <w:r w:rsidR="00632AD1">
        <w:rPr>
          <w:rFonts w:ascii="Verdana" w:hAnsi="Verdana"/>
          <w:color w:val="244061" w:themeColor="accent1" w:themeShade="80"/>
        </w:rPr>
        <w:t>provided</w:t>
      </w:r>
      <w:r w:rsidRPr="00707A0C">
        <w:rPr>
          <w:rFonts w:ascii="Verdana" w:hAnsi="Verdana"/>
          <w:color w:val="244061" w:themeColor="accent1" w:themeShade="80"/>
        </w:rPr>
        <w:t xml:space="preserve"> to upload video to </w:t>
      </w:r>
      <w:r w:rsidRPr="00707A0C">
        <w:rPr>
          <w:rFonts w:ascii="Verdana" w:hAnsi="Verdana"/>
          <w:b/>
          <w:i/>
          <w:color w:val="244061" w:themeColor="accent1" w:themeShade="80"/>
        </w:rPr>
        <w:t>Late Talkers</w:t>
      </w:r>
      <w:r w:rsidRPr="00707A0C">
        <w:rPr>
          <w:rFonts w:ascii="Verdana" w:hAnsi="Verdana"/>
          <w:color w:val="244061" w:themeColor="accent1" w:themeShade="80"/>
        </w:rPr>
        <w:t>.</w:t>
      </w:r>
      <w:r w:rsidR="00FA781E" w:rsidRPr="00707A0C">
        <w:rPr>
          <w:rFonts w:ascii="Verdana" w:hAnsi="Verdana"/>
          <w:color w:val="244061" w:themeColor="accent1" w:themeShade="80"/>
        </w:rPr>
        <w:t xml:space="preserve"> This </w:t>
      </w:r>
      <w:r w:rsidR="00632AD1" w:rsidRPr="00707A0C">
        <w:rPr>
          <w:rFonts w:ascii="Verdana" w:hAnsi="Verdana"/>
          <w:color w:val="244061" w:themeColor="accent1" w:themeShade="80"/>
        </w:rPr>
        <w:t>Drop box</w:t>
      </w:r>
      <w:r w:rsidRPr="00707A0C">
        <w:rPr>
          <w:rFonts w:ascii="Verdana" w:hAnsi="Verdana"/>
          <w:color w:val="244061" w:themeColor="accent1" w:themeShade="80"/>
        </w:rPr>
        <w:t xml:space="preserve"> </w:t>
      </w:r>
      <w:r w:rsidR="00632AD1" w:rsidRPr="00707A0C">
        <w:rPr>
          <w:rFonts w:ascii="Verdana" w:hAnsi="Verdana"/>
          <w:color w:val="244061" w:themeColor="accent1" w:themeShade="80"/>
        </w:rPr>
        <w:t>is</w:t>
      </w:r>
      <w:r w:rsidR="00632AD1">
        <w:rPr>
          <w:rFonts w:ascii="Verdana" w:hAnsi="Verdana"/>
          <w:color w:val="244061" w:themeColor="accent1" w:themeShade="80"/>
        </w:rPr>
        <w:t xml:space="preserve"> very</w:t>
      </w:r>
      <w:r w:rsidRPr="00707A0C">
        <w:rPr>
          <w:rFonts w:ascii="Verdana" w:hAnsi="Verdana"/>
          <w:color w:val="244061" w:themeColor="accent1" w:themeShade="80"/>
        </w:rPr>
        <w:t xml:space="preserve"> user friendly. It also provides extra measures of security and feedback. </w:t>
      </w:r>
    </w:p>
    <w:p w:rsidR="00BA16EF" w:rsidRPr="00707A0C" w:rsidRDefault="00BA16EF" w:rsidP="00A7431F">
      <w:pPr>
        <w:numPr>
          <w:ilvl w:val="0"/>
          <w:numId w:val="2"/>
        </w:numPr>
        <w:spacing w:before="100" w:beforeAutospacing="1" w:after="100" w:afterAutospacing="1"/>
        <w:rPr>
          <w:rFonts w:ascii="Verdana" w:hAnsi="Verdana"/>
          <w:color w:val="244061" w:themeColor="accent1" w:themeShade="80"/>
        </w:rPr>
      </w:pPr>
      <w:r w:rsidRPr="00707A0C">
        <w:rPr>
          <w:rFonts w:ascii="Verdana" w:hAnsi="Verdana"/>
          <w:color w:val="244061" w:themeColor="accent1" w:themeShade="80"/>
        </w:rPr>
        <w:t xml:space="preserve">Your video will always be treated independently; and will never share access space with any other video.  </w:t>
      </w:r>
    </w:p>
    <w:p w:rsidR="00BA16EF" w:rsidRPr="00707A0C" w:rsidRDefault="00BA16EF" w:rsidP="00A7431F">
      <w:pPr>
        <w:numPr>
          <w:ilvl w:val="0"/>
          <w:numId w:val="2"/>
        </w:numPr>
        <w:spacing w:before="100" w:beforeAutospacing="1" w:after="100" w:afterAutospacing="1"/>
        <w:rPr>
          <w:rFonts w:ascii="Verdana" w:hAnsi="Verdana"/>
          <w:color w:val="244061" w:themeColor="accent1" w:themeShade="80"/>
        </w:rPr>
      </w:pPr>
      <w:r w:rsidRPr="00707A0C">
        <w:rPr>
          <w:rFonts w:ascii="Verdana" w:hAnsi="Verdana"/>
          <w:color w:val="244061" w:themeColor="accent1" w:themeShade="80"/>
        </w:rPr>
        <w:t>When you upload your video</w:t>
      </w:r>
      <w:r w:rsidR="00194F1C" w:rsidRPr="00707A0C">
        <w:rPr>
          <w:rFonts w:ascii="Verdana" w:hAnsi="Verdana"/>
          <w:color w:val="244061" w:themeColor="accent1" w:themeShade="80"/>
        </w:rPr>
        <w:t>,</w:t>
      </w:r>
      <w:r w:rsidRPr="00707A0C">
        <w:rPr>
          <w:rFonts w:ascii="Verdana" w:hAnsi="Verdana"/>
          <w:color w:val="244061" w:themeColor="accent1" w:themeShade="80"/>
        </w:rPr>
        <w:t xml:space="preserve"> it will be deposited into the </w:t>
      </w:r>
      <w:r w:rsidRPr="00707A0C">
        <w:rPr>
          <w:rFonts w:ascii="Verdana" w:hAnsi="Verdana"/>
          <w:b/>
          <w:i/>
          <w:color w:val="244061" w:themeColor="accent1" w:themeShade="80"/>
        </w:rPr>
        <w:t>Late Talkers</w:t>
      </w:r>
      <w:r w:rsidR="00194F1C" w:rsidRPr="00707A0C">
        <w:rPr>
          <w:rFonts w:ascii="Verdana" w:hAnsi="Verdana"/>
          <w:color w:val="244061" w:themeColor="accent1" w:themeShade="80"/>
        </w:rPr>
        <w:t xml:space="preserve"> </w:t>
      </w:r>
      <w:r w:rsidR="00632AD1" w:rsidRPr="00707A0C">
        <w:rPr>
          <w:rFonts w:ascii="Verdana" w:hAnsi="Verdana"/>
          <w:color w:val="244061" w:themeColor="accent1" w:themeShade="80"/>
        </w:rPr>
        <w:t>Drop box</w:t>
      </w:r>
      <w:r w:rsidRPr="00707A0C">
        <w:rPr>
          <w:rFonts w:ascii="Verdana" w:hAnsi="Verdana"/>
          <w:color w:val="244061" w:themeColor="accent1" w:themeShade="80"/>
        </w:rPr>
        <w:t xml:space="preserve"> and be stored on the hard drive within the </w:t>
      </w:r>
      <w:r w:rsidRPr="00707A0C">
        <w:rPr>
          <w:rFonts w:ascii="Verdana" w:hAnsi="Verdana"/>
          <w:b/>
          <w:i/>
          <w:color w:val="244061" w:themeColor="accent1" w:themeShade="80"/>
        </w:rPr>
        <w:t>Late Talkers</w:t>
      </w:r>
      <w:r w:rsidRPr="00707A0C">
        <w:rPr>
          <w:rFonts w:ascii="Verdana" w:hAnsi="Verdana"/>
          <w:color w:val="244061" w:themeColor="accent1" w:themeShade="80"/>
        </w:rPr>
        <w:t xml:space="preserve"> office. </w:t>
      </w:r>
    </w:p>
    <w:p w:rsidR="00BA16EF" w:rsidRPr="00707A0C" w:rsidRDefault="00BA16EF" w:rsidP="00A7431F">
      <w:pPr>
        <w:numPr>
          <w:ilvl w:val="0"/>
          <w:numId w:val="2"/>
        </w:numPr>
        <w:spacing w:before="100" w:beforeAutospacing="1" w:after="100" w:afterAutospacing="1"/>
        <w:rPr>
          <w:rFonts w:ascii="Verdana" w:hAnsi="Verdana"/>
          <w:color w:val="244061" w:themeColor="accent1" w:themeShade="80"/>
        </w:rPr>
      </w:pPr>
      <w:r w:rsidRPr="00707A0C">
        <w:rPr>
          <w:rFonts w:ascii="Verdana" w:hAnsi="Verdana"/>
          <w:color w:val="244061" w:themeColor="accent1" w:themeShade="80"/>
        </w:rPr>
        <w:t xml:space="preserve">Your file will not remain on the Internet. </w:t>
      </w:r>
    </w:p>
    <w:p w:rsidR="009A2282" w:rsidRPr="00707A0C" w:rsidRDefault="00BA16EF" w:rsidP="00A7431F">
      <w:pPr>
        <w:numPr>
          <w:ilvl w:val="0"/>
          <w:numId w:val="2"/>
        </w:numPr>
        <w:spacing w:before="100" w:beforeAutospacing="1" w:after="100" w:afterAutospacing="1"/>
        <w:rPr>
          <w:rFonts w:ascii="Verdana" w:hAnsi="Verdana"/>
          <w:color w:val="244061" w:themeColor="accent1" w:themeShade="80"/>
        </w:rPr>
      </w:pPr>
      <w:r w:rsidRPr="00707A0C">
        <w:rPr>
          <w:rFonts w:ascii="Verdana" w:hAnsi="Verdana"/>
          <w:color w:val="244061" w:themeColor="accent1" w:themeShade="80"/>
        </w:rPr>
        <w:t xml:space="preserve">You will receive an email confirmation that your file arrived to the </w:t>
      </w:r>
      <w:r w:rsidRPr="00707A0C">
        <w:rPr>
          <w:rFonts w:ascii="Verdana" w:hAnsi="Verdana"/>
          <w:b/>
          <w:i/>
          <w:color w:val="244061" w:themeColor="accent1" w:themeShade="80"/>
        </w:rPr>
        <w:t>Late Talkers</w:t>
      </w:r>
      <w:r w:rsidRPr="00707A0C">
        <w:rPr>
          <w:rFonts w:ascii="Verdana" w:hAnsi="Verdana"/>
          <w:color w:val="244061" w:themeColor="accent1" w:themeShade="80"/>
        </w:rPr>
        <w:t xml:space="preserve"> </w:t>
      </w:r>
      <w:r w:rsidR="00632AD1" w:rsidRPr="00707A0C">
        <w:rPr>
          <w:rFonts w:ascii="Verdana" w:hAnsi="Verdana"/>
          <w:color w:val="244061" w:themeColor="accent1" w:themeShade="80"/>
        </w:rPr>
        <w:t>Drop box</w:t>
      </w:r>
      <w:r w:rsidRPr="00707A0C">
        <w:rPr>
          <w:rFonts w:ascii="Verdana" w:hAnsi="Verdana"/>
          <w:color w:val="244061" w:themeColor="accent1" w:themeShade="80"/>
        </w:rPr>
        <w:t xml:space="preserve"> so you will know your upload was successful and that </w:t>
      </w:r>
      <w:r w:rsidRPr="00707A0C">
        <w:rPr>
          <w:rFonts w:ascii="Verdana" w:hAnsi="Verdana"/>
          <w:b/>
          <w:i/>
          <w:color w:val="244061" w:themeColor="accent1" w:themeShade="80"/>
        </w:rPr>
        <w:t>Late Talkers</w:t>
      </w:r>
      <w:r w:rsidRPr="00707A0C">
        <w:rPr>
          <w:rFonts w:ascii="Verdana" w:hAnsi="Verdana"/>
          <w:color w:val="244061" w:themeColor="accent1" w:themeShade="80"/>
        </w:rPr>
        <w:t xml:space="preserve"> is in possession of your material(s).  </w:t>
      </w:r>
    </w:p>
    <w:p w:rsidR="006941CD" w:rsidRDefault="006941CD" w:rsidP="006941CD">
      <w:pPr>
        <w:spacing w:before="100" w:beforeAutospacing="1" w:after="100" w:afterAutospacing="1"/>
        <w:ind w:left="360"/>
        <w:rPr>
          <w:rFonts w:ascii="Verdana" w:hAnsi="Verdana"/>
          <w:color w:val="244061" w:themeColor="accent1" w:themeShade="80"/>
        </w:rPr>
      </w:pPr>
      <w:r>
        <w:rPr>
          <w:rFonts w:ascii="Verdana" w:hAnsi="Verdana" w:cs="CalisMTBol"/>
          <w:color w:val="17365D"/>
          <w:sz w:val="28"/>
          <w:szCs w:val="28"/>
        </w:rPr>
        <w:t xml:space="preserve">HOW TO SUBMIT A VIDEO FILE TO LATE TALKERS: </w:t>
      </w:r>
    </w:p>
    <w:p w:rsidR="006941CD" w:rsidRDefault="00FA781E" w:rsidP="006941CD">
      <w:pPr>
        <w:numPr>
          <w:ilvl w:val="0"/>
          <w:numId w:val="4"/>
        </w:numPr>
        <w:spacing w:before="100" w:beforeAutospacing="1" w:after="100" w:afterAutospacing="1"/>
        <w:rPr>
          <w:rFonts w:ascii="Verdana" w:hAnsi="Verdana"/>
          <w:color w:val="244061" w:themeColor="accent1" w:themeShade="80"/>
        </w:rPr>
      </w:pPr>
      <w:r w:rsidRPr="00707A0C">
        <w:rPr>
          <w:rFonts w:ascii="Verdana" w:hAnsi="Verdana"/>
          <w:color w:val="244061" w:themeColor="accent1" w:themeShade="80"/>
        </w:rPr>
        <w:t>Click the link above</w:t>
      </w:r>
    </w:p>
    <w:p w:rsidR="006941CD" w:rsidRDefault="006941CD" w:rsidP="006941CD">
      <w:pPr>
        <w:numPr>
          <w:ilvl w:val="0"/>
          <w:numId w:val="4"/>
        </w:numPr>
        <w:spacing w:before="100" w:beforeAutospacing="1" w:after="100" w:afterAutospacing="1"/>
        <w:rPr>
          <w:rFonts w:ascii="Verdana" w:hAnsi="Verdana"/>
          <w:color w:val="244061" w:themeColor="accent1" w:themeShade="80"/>
        </w:rPr>
      </w:pPr>
      <w:r>
        <w:rPr>
          <w:rFonts w:ascii="Verdana" w:hAnsi="Verdana"/>
          <w:color w:val="244061" w:themeColor="accent1" w:themeShade="80"/>
        </w:rPr>
        <w:t>Upload the video f</w:t>
      </w:r>
      <w:r w:rsidR="009A2282" w:rsidRPr="00707A0C">
        <w:rPr>
          <w:rFonts w:ascii="Verdana" w:hAnsi="Verdana"/>
          <w:color w:val="244061" w:themeColor="accent1" w:themeShade="80"/>
        </w:rPr>
        <w:t>iles d</w:t>
      </w:r>
      <w:r w:rsidR="00FA781E" w:rsidRPr="00707A0C">
        <w:rPr>
          <w:rFonts w:ascii="Verdana" w:hAnsi="Verdana"/>
          <w:color w:val="244061" w:themeColor="accent1" w:themeShade="80"/>
        </w:rPr>
        <w:t>irectly from your computer</w:t>
      </w:r>
      <w:r>
        <w:rPr>
          <w:rFonts w:ascii="Verdana" w:hAnsi="Verdana"/>
          <w:color w:val="244061" w:themeColor="accent1" w:themeShade="80"/>
        </w:rPr>
        <w:t>; attaching it very much like an email attachment</w:t>
      </w:r>
      <w:r w:rsidR="009A2282" w:rsidRPr="00707A0C">
        <w:rPr>
          <w:rFonts w:ascii="Verdana" w:hAnsi="Verdana"/>
          <w:color w:val="244061" w:themeColor="accent1" w:themeShade="80"/>
        </w:rPr>
        <w:t>.</w:t>
      </w:r>
      <w:r>
        <w:rPr>
          <w:rFonts w:ascii="Verdana" w:hAnsi="Verdana"/>
          <w:color w:val="244061" w:themeColor="accent1" w:themeShade="80"/>
        </w:rPr>
        <w:t xml:space="preserve"> </w:t>
      </w:r>
      <w:r w:rsidRPr="006941CD">
        <w:rPr>
          <w:rFonts w:ascii="Verdana" w:hAnsi="Verdana"/>
          <w:color w:val="244061"/>
        </w:rPr>
        <w:t xml:space="preserve">Please note that </w:t>
      </w:r>
      <w:r>
        <w:rPr>
          <w:rFonts w:ascii="Verdana" w:hAnsi="Verdana"/>
          <w:color w:val="244061"/>
        </w:rPr>
        <w:t xml:space="preserve">video </w:t>
      </w:r>
      <w:r w:rsidRPr="006941CD">
        <w:rPr>
          <w:rFonts w:ascii="Verdana" w:hAnsi="Verdana"/>
          <w:color w:val="244061"/>
        </w:rPr>
        <w:t xml:space="preserve">files </w:t>
      </w:r>
      <w:r>
        <w:rPr>
          <w:rFonts w:ascii="Verdana" w:hAnsi="Verdana"/>
          <w:color w:val="244061"/>
        </w:rPr>
        <w:t>that families attempt to submit/upload to the Late Talkers URL directly from their smart</w:t>
      </w:r>
      <w:r w:rsidRPr="006941CD">
        <w:rPr>
          <w:rFonts w:ascii="Verdana" w:hAnsi="Verdana"/>
          <w:color w:val="244061"/>
        </w:rPr>
        <w:t xml:space="preserve"> phone </w:t>
      </w:r>
      <w:r>
        <w:rPr>
          <w:rFonts w:ascii="Verdana" w:hAnsi="Verdana"/>
          <w:color w:val="244061"/>
        </w:rPr>
        <w:t>do not send correctly (unless they are very brief; under 2 minutes)</w:t>
      </w:r>
      <w:r w:rsidRPr="006941CD">
        <w:rPr>
          <w:rFonts w:ascii="Verdana" w:hAnsi="Verdana"/>
          <w:color w:val="244061"/>
        </w:rPr>
        <w:t xml:space="preserve">. </w:t>
      </w:r>
      <w:r>
        <w:rPr>
          <w:rFonts w:ascii="Verdana" w:hAnsi="Verdana"/>
          <w:color w:val="244061" w:themeColor="accent1" w:themeShade="80"/>
        </w:rPr>
        <w:t>If you have recorded your video using your smart phone, you will need to transfer the video file</w:t>
      </w:r>
      <w:r w:rsidR="00FA781E" w:rsidRPr="00707A0C">
        <w:rPr>
          <w:rFonts w:ascii="Verdana" w:hAnsi="Verdana"/>
          <w:color w:val="244061" w:themeColor="accent1" w:themeShade="80"/>
        </w:rPr>
        <w:t xml:space="preserve"> </w:t>
      </w:r>
      <w:r>
        <w:rPr>
          <w:rFonts w:ascii="Verdana" w:hAnsi="Verdana"/>
          <w:color w:val="244061" w:themeColor="accent1" w:themeShade="80"/>
        </w:rPr>
        <w:t>to your computer</w:t>
      </w:r>
      <w:r w:rsidR="00FA781E" w:rsidRPr="00707A0C">
        <w:rPr>
          <w:rFonts w:ascii="Verdana" w:hAnsi="Verdana"/>
          <w:color w:val="244061" w:themeColor="accent1" w:themeShade="80"/>
        </w:rPr>
        <w:t xml:space="preserve"> </w:t>
      </w:r>
      <w:r>
        <w:rPr>
          <w:rFonts w:ascii="Verdana" w:hAnsi="Verdana"/>
          <w:color w:val="244061" w:themeColor="accent1" w:themeShade="80"/>
        </w:rPr>
        <w:t xml:space="preserve">(using Google Drive, </w:t>
      </w:r>
      <w:r w:rsidR="00632AD1" w:rsidRPr="00707A0C">
        <w:rPr>
          <w:rFonts w:ascii="Verdana" w:hAnsi="Verdana"/>
          <w:color w:val="244061" w:themeColor="accent1" w:themeShade="80"/>
        </w:rPr>
        <w:t>Drop box</w:t>
      </w:r>
      <w:r>
        <w:rPr>
          <w:rFonts w:ascii="Verdana" w:hAnsi="Verdana"/>
          <w:color w:val="244061" w:themeColor="accent1" w:themeShade="80"/>
        </w:rPr>
        <w:t>, Air Drop, or other means) and then follow these instructions</w:t>
      </w:r>
      <w:r w:rsidR="00A7431F" w:rsidRPr="00707A0C">
        <w:rPr>
          <w:rFonts w:ascii="Verdana" w:hAnsi="Verdana"/>
          <w:color w:val="244061" w:themeColor="accent1" w:themeShade="80"/>
        </w:rPr>
        <w:t>.</w:t>
      </w:r>
      <w:r>
        <w:rPr>
          <w:rFonts w:ascii="Verdana" w:hAnsi="Verdana"/>
          <w:color w:val="244061" w:themeColor="accent1" w:themeShade="80"/>
        </w:rPr>
        <w:t xml:space="preserve"> *</w:t>
      </w:r>
      <w:r w:rsidR="00A7431F" w:rsidRPr="00707A0C">
        <w:rPr>
          <w:rFonts w:ascii="Verdana" w:hAnsi="Verdana"/>
          <w:color w:val="244061" w:themeColor="accent1" w:themeShade="80"/>
        </w:rPr>
        <w:t xml:space="preserve">If you need assistance moving files from your phone to a desktop, please feel free to contact Late Talkers Consulting for assistance. </w:t>
      </w:r>
    </w:p>
    <w:p w:rsidR="006941CD" w:rsidRDefault="009A2282" w:rsidP="006941CD">
      <w:pPr>
        <w:numPr>
          <w:ilvl w:val="0"/>
          <w:numId w:val="4"/>
        </w:numPr>
        <w:spacing w:before="100" w:beforeAutospacing="1" w:after="100" w:afterAutospacing="1"/>
        <w:rPr>
          <w:rFonts w:ascii="Verdana" w:hAnsi="Verdana"/>
          <w:color w:val="244061" w:themeColor="accent1" w:themeShade="80"/>
        </w:rPr>
      </w:pPr>
      <w:r w:rsidRPr="00707A0C">
        <w:rPr>
          <w:rFonts w:ascii="Verdana" w:hAnsi="Verdana"/>
          <w:color w:val="244061" w:themeColor="accent1" w:themeShade="80"/>
        </w:rPr>
        <w:t>Fill Out the Name and Email Information</w:t>
      </w:r>
      <w:r w:rsidR="006941CD">
        <w:rPr>
          <w:rFonts w:ascii="Verdana" w:hAnsi="Verdana"/>
          <w:color w:val="244061" w:themeColor="accent1" w:themeShade="80"/>
        </w:rPr>
        <w:t xml:space="preserve"> as you are directed at the Late Talkers Hightail drop box site</w:t>
      </w:r>
      <w:r w:rsidRPr="00707A0C">
        <w:rPr>
          <w:rFonts w:ascii="Verdana" w:hAnsi="Verdana"/>
          <w:color w:val="244061" w:themeColor="accent1" w:themeShade="80"/>
        </w:rPr>
        <w:t xml:space="preserve"> </w:t>
      </w:r>
    </w:p>
    <w:p w:rsidR="009A2282" w:rsidRPr="00707A0C" w:rsidRDefault="009A2282" w:rsidP="006941CD">
      <w:pPr>
        <w:numPr>
          <w:ilvl w:val="0"/>
          <w:numId w:val="4"/>
        </w:numPr>
        <w:spacing w:before="100" w:beforeAutospacing="1" w:after="100" w:afterAutospacing="1"/>
        <w:rPr>
          <w:rFonts w:ascii="Verdana" w:hAnsi="Verdana"/>
          <w:color w:val="244061" w:themeColor="accent1" w:themeShade="80"/>
        </w:rPr>
      </w:pPr>
      <w:r w:rsidRPr="00707A0C">
        <w:rPr>
          <w:rFonts w:ascii="Verdana" w:hAnsi="Verdana"/>
          <w:color w:val="244061" w:themeColor="accent1" w:themeShade="80"/>
        </w:rPr>
        <w:t xml:space="preserve">Click </w:t>
      </w:r>
      <w:r w:rsidR="006941CD">
        <w:rPr>
          <w:rFonts w:ascii="Verdana" w:hAnsi="Verdana"/>
          <w:color w:val="244061" w:themeColor="accent1" w:themeShade="80"/>
        </w:rPr>
        <w:t xml:space="preserve">and </w:t>
      </w:r>
      <w:r w:rsidRPr="00707A0C">
        <w:rPr>
          <w:rFonts w:ascii="Verdana" w:hAnsi="Verdana"/>
          <w:color w:val="244061" w:themeColor="accent1" w:themeShade="80"/>
        </w:rPr>
        <w:t>Submit</w:t>
      </w:r>
      <w:bookmarkStart w:id="0" w:name="_GoBack"/>
      <w:bookmarkEnd w:id="0"/>
    </w:p>
    <w:p w:rsidR="009A2282" w:rsidRPr="00707A0C" w:rsidRDefault="009A2282" w:rsidP="00A7431F">
      <w:pPr>
        <w:spacing w:before="100" w:beforeAutospacing="1" w:after="100" w:afterAutospacing="1"/>
        <w:rPr>
          <w:rFonts w:ascii="Verdana" w:hAnsi="Verdana"/>
          <w:i/>
          <w:color w:val="244061" w:themeColor="accent1" w:themeShade="80"/>
        </w:rPr>
      </w:pPr>
      <w:r w:rsidRPr="00707A0C">
        <w:rPr>
          <w:rFonts w:ascii="Verdana" w:hAnsi="Verdana"/>
          <w:i/>
          <w:color w:val="244061" w:themeColor="accent1" w:themeShade="80"/>
        </w:rPr>
        <w:t xml:space="preserve">Due to enhanced security taken by this provider, this is the preferred method of file delivery. It also ensures that all of your documentation is housed in one location. Please contact Late Talkers Consulting for questions or assistance. </w:t>
      </w:r>
    </w:p>
    <w:p w:rsidR="00BA16EF" w:rsidRPr="00707A0C" w:rsidRDefault="00194F1C" w:rsidP="00A7431F">
      <w:pPr>
        <w:spacing w:before="100" w:beforeAutospacing="1" w:after="100" w:afterAutospacing="1"/>
        <w:rPr>
          <w:rFonts w:ascii="Verdana" w:hAnsi="Verdana"/>
          <w:color w:val="244061" w:themeColor="accent1" w:themeShade="80"/>
        </w:rPr>
      </w:pPr>
      <w:r w:rsidRPr="00707A0C">
        <w:rPr>
          <w:rFonts w:ascii="Verdana" w:hAnsi="Verdana"/>
          <w:color w:val="244061" w:themeColor="accent1" w:themeShade="80"/>
        </w:rPr>
        <w:t>T</w:t>
      </w:r>
      <w:r w:rsidR="00BA16EF" w:rsidRPr="00707A0C">
        <w:rPr>
          <w:rFonts w:ascii="Verdana" w:hAnsi="Verdana"/>
          <w:color w:val="244061" w:themeColor="accent1" w:themeShade="80"/>
        </w:rPr>
        <w:t>his URL</w:t>
      </w:r>
      <w:r w:rsidRPr="00707A0C">
        <w:rPr>
          <w:rFonts w:ascii="Verdana" w:hAnsi="Verdana"/>
          <w:color w:val="244061" w:themeColor="accent1" w:themeShade="80"/>
        </w:rPr>
        <w:t xml:space="preserve"> is advised</w:t>
      </w:r>
      <w:r w:rsidR="00BA16EF" w:rsidRPr="00707A0C">
        <w:rPr>
          <w:rFonts w:ascii="Verdana" w:hAnsi="Verdana"/>
          <w:color w:val="244061" w:themeColor="accent1" w:themeShade="80"/>
        </w:rPr>
        <w:t xml:space="preserve"> because of the high levels of security, improved feedback regarding the success of the transfer, and ease of use.  </w:t>
      </w:r>
    </w:p>
    <w:sectPr w:rsidR="00BA16EF" w:rsidRPr="00707A0C" w:rsidSect="00707A0C">
      <w:footerReference w:type="default" r:id="rId12"/>
      <w:pgSz w:w="12240" w:h="15840"/>
      <w:pgMar w:top="720" w:right="648" w:bottom="720" w:left="648"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AD1" w:rsidRDefault="00632AD1" w:rsidP="000C63B2">
      <w:r>
        <w:separator/>
      </w:r>
    </w:p>
  </w:endnote>
  <w:endnote w:type="continuationSeparator" w:id="0">
    <w:p w:rsidR="00632AD1" w:rsidRDefault="00632AD1" w:rsidP="000C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sMTBo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D1" w:rsidRDefault="00632AD1">
    <w:pPr>
      <w:pStyle w:val="Footer"/>
      <w:pBdr>
        <w:top w:val="single" w:sz="4" w:space="1" w:color="A5A5A5" w:themeColor="background1" w:themeShade="A5"/>
      </w:pBdr>
      <w:jc w:val="right"/>
      <w:rPr>
        <w:color w:val="7F7F7F" w:themeColor="background1" w:themeShade="7F"/>
      </w:rPr>
    </w:pPr>
    <w:r w:rsidRPr="000C63B2">
      <w:rPr>
        <w:rFonts w:ascii="Verdana" w:hAnsi="Verdana"/>
        <w:noProof/>
        <w:sz w:val="22"/>
        <w:szCs w:val="22"/>
      </w:rPr>
      <w:t>Late Talkers</w:t>
    </w:r>
    <w:r w:rsidR="004F75C1">
      <w:rPr>
        <w:noProof/>
        <w:color w:val="7F7F7F" w:themeColor="background1" w:themeShade="7F"/>
      </w:rPr>
      <mc:AlternateContent>
        <mc:Choice Requires="wpg">
          <w:drawing>
            <wp:anchor distT="0" distB="0" distL="114300" distR="114300" simplePos="0" relativeHeight="251661312" behindDoc="0" locked="0" layoutInCell="0" allowOverlap="1">
              <wp:simplePos x="0" y="0"/>
              <wp:positionH relativeFrom="page">
                <wp:posOffset>7360920</wp:posOffset>
              </wp:positionH>
              <wp:positionV relativeFrom="page">
                <wp:posOffset>8354060</wp:posOffset>
              </wp:positionV>
              <wp:extent cx="365760" cy="615950"/>
              <wp:effectExtent l="0" t="0" r="63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15950"/>
                        <a:chOff x="10717" y="13296"/>
                        <a:chExt cx="1162" cy="970"/>
                      </a:xfrm>
                    </wpg:grpSpPr>
                    <wpg:grpSp>
                      <wpg:cNvPr id="2" name="Group 2"/>
                      <wpg:cNvGrpSpPr>
                        <a:grpSpLocks noChangeAspect="1"/>
                      </wpg:cNvGrpSpPr>
                      <wpg:grpSpPr bwMode="auto">
                        <a:xfrm>
                          <a:off x="10717" y="13815"/>
                          <a:ext cx="1162" cy="451"/>
                          <a:chOff x="-6" y="3399"/>
                          <a:chExt cx="12197" cy="4253"/>
                        </a:xfrm>
                      </wpg:grpSpPr>
                      <wpg:grpSp>
                        <wpg:cNvPr id="3" name="Group 3"/>
                        <wpg:cNvGrpSpPr>
                          <a:grpSpLocks noChangeAspect="1"/>
                        </wpg:cNvGrpSpPr>
                        <wpg:grpSpPr bwMode="auto">
                          <a:xfrm>
                            <a:off x="-6" y="3717"/>
                            <a:ext cx="12189" cy="3550"/>
                            <a:chOff x="18" y="7468"/>
                            <a:chExt cx="12189" cy="3550"/>
                          </a:xfrm>
                        </wpg:grpSpPr>
                        <wps:wsp>
                          <wps:cNvPr id="4" name="Freeform 4"/>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7"/>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Text Box 13"/>
                      <wps:cNvSpPr txBox="1">
                        <a:spLocks noChangeArrowheads="1"/>
                      </wps:cNvSpPr>
                      <wps:spPr bwMode="auto">
                        <a:xfrm>
                          <a:off x="10821" y="13296"/>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AD1" w:rsidRPr="000C63B2" w:rsidRDefault="00632AD1">
                            <w:pPr>
                              <w:jc w:val="center"/>
                              <w:rPr>
                                <w:color w:val="4F81BD"/>
                              </w:rPr>
                            </w:pPr>
                            <w:r>
                              <w:fldChar w:fldCharType="begin"/>
                            </w:r>
                            <w:r>
                              <w:instrText xml:space="preserve"> PAGE   \* MERGEFORMAT </w:instrText>
                            </w:r>
                            <w:r>
                              <w:fldChar w:fldCharType="separate"/>
                            </w:r>
                            <w:r w:rsidR="004F75C1" w:rsidRPr="004F75C1">
                              <w:rPr>
                                <w:noProof/>
                                <w:color w:val="4F81BD"/>
                              </w:rPr>
                              <w:t>1</w:t>
                            </w:r>
                            <w:r>
                              <w:rPr>
                                <w:noProof/>
                                <w:color w:val="4F81BD"/>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1" o:spid="_x0000_s1026" style="position:absolute;left:0;text-align:left;margin-left:579.6pt;margin-top:657.8pt;width:28.8pt;height:48.5pt;z-index:251661312;mso-width-percent:800;mso-position-horizontal-relative:page;mso-position-vertical-relative:page;mso-width-percent:800;mso-width-relative:left-margin-area" coordorigin="10717,13296" coordsize="1162,9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" o:allowincell="f">
              <v:group id="Group 2" o:spid="_x0000_s1027" style="position:absolute;left:10717;top:13815;width:1162;height:451" coordorigin="-6,3399" coordsize="12197,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o:lock v:ext="edit" aspectratio="t"/>
                <v:group id="Group 3" o:spid="_x0000_s1028" style="position:absolute;left:-6;top:3717;width:12189;height:3550" coordorigin="18,7468"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o:lock v:ext="edit" aspectratio="t"/>
                  <v:shape id="Freeform 4" o:spid="_x0000_s1029" style="position:absolute;left:18;top:7837;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wGqCwQAA&#10;ANoAAAAPAAAAZHJzL2Rvd25yZXYueG1sRI/dagIxFITvC32HcAq9q1lLK7IaRYSCYi/8e4DD5ri7&#10;mJwsyVHXtzeFgpfDzHzDTOe9d+pKMbWBDQwHBSjiKtiWawPHw8/HGFQSZIsuMBm4U4L57PVliqUN&#10;N97RdS+1yhBOJRpoRLpS61Q15DENQkecvVOIHiXLWGsb8Zbh3unPohhpjy3nhQY7WjZUnfcXb0Dc&#10;hnfVeP29uRRD97uNth0txZj3t34xASXUyzP8315ZA1/wdyXfAD1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cBqgsEAAADaAAAADwAAAAAAAAAAAAAAAACXAgAAZHJzL2Rvd25y&#10;ZXYueG1sUEsFBgAAAAAEAAQA9QAAAIUDAAAAAA==&#10;" path="m0,0l17,2863,7132,2578,7132,200,,0xe" fillcolor="#a7bfde" stroked="f">
                    <v:fill opacity="32896f"/>
                    <v:path arrowok="t" o:connecttype="custom" o:connectlocs="0,0;17,2863;7132,2578;7132,200;0,0" o:connectangles="0,0,0,0,0"/>
                    <o:lock v:ext="edit" aspectratio="t"/>
                  </v:shape>
                  <v:shape id="Freeform 5" o:spid="_x0000_s1030" style="position:absolute;left:7150;top:7468;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zZz9xQAA&#10;ANoAAAAPAAAAZHJzL2Rvd25yZXYueG1sRI9PSwMxFMTvQr9DeAUv4ma1Vst201LEoj31j4LXx+Z1&#10;s3XzsiaxXfvpjSB4HGbmN0w5720rjuRD41jBTZaDIK6cbrhW8Pa6vJ6ACBFZY+uYFHxTgPlscFFi&#10;od2Jt3TcxVokCIcCFZgYu0LKUBmyGDLXESdv77zFmKSvpfZ4SnDbyts8v5cWG04LBjt6NFR97L6s&#10;gs156xej7tOf0dzV68Pq/erh6Vmpy2G/mIKI1Mf/8F/7RSsYw++VdAPk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vNnP3FAAAA2gAAAA8AAAAAAAAAAAAAAAAAlwIAAGRycy9k&#10;b3ducmV2LnhtbFBLBQYAAAAABAAEAPUAAACJAwAAAAA=&#10;" path="m0,569l0,2930,3466,3550,3466,,,569xe" fillcolor="#d3dfee" stroked="f">
                    <v:fill opacity="32896f"/>
                    <v:path arrowok="t" o:connecttype="custom" o:connectlocs="0,569;0,2930;3466,3550;3466,0;0,569" o:connectangles="0,0,0,0,0"/>
                    <o:lock v:ext="edit" aspectratio="t"/>
                  </v:shape>
                  <v:shape id="Freeform 6" o:spid="_x0000_s1031" style="position:absolute;left:10616;top:7468;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jx9wgAA&#10;ANoAAAAPAAAAZHJzL2Rvd25yZXYueG1sRI9bi8IwFITfF/wP4Qi+aWoQlWoULywrsi/e3g/Nsa02&#10;J6XJavffG2FhH4eZ+YaZL1tbiQc1vnSsYThIQBBnzpScazifPvtTED4gG6wck4Zf8rBcdD7mmBr3&#10;5AM9jiEXEcI+RQ1FCHUqpc8KsugHriaO3tU1FkOUTS5Ng88It5VUSTKWFkuOCwXWtCkoux9/rIbJ&#10;aTvarsxerb843FR2UbfLt9K6121XMxCB2vAf/mvvjIYxvK/EG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U6PH3CAAAA2gAAAA8AAAAAAAAAAAAAAAAAlwIAAGRycy9kb3du&#10;cmV2LnhtbFBLBQYAAAAABAAEAPUAAACGAwAAAAA=&#10;" path="m0,0l0,3550,1591,2746,1591,737,,0xe" fillcolor="#a7bfde" stroked="f">
                    <v:fill opacity="32896f"/>
                    <v:path arrowok="t" o:connecttype="custom" o:connectlocs="0,0;0,3550;1591,2746;1591,737;0,0" o:connectangles="0,0,0,0,0"/>
                    <o:lock v:ext="edit" aspectratio="t"/>
                  </v:shape>
                </v:group>
                <v:shape id="Freeform 7" o:spid="_x0000_s1032"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MgfwgAA&#10;ANoAAAAPAAAAZHJzL2Rvd25yZXYueG1sRI9Ba8JAFITvBf/D8oTe6q4KpkRXkYC1h15M6v2RfSbB&#10;7NuQ3cbor+8KhR6HmfmG2exG24qBet841jCfKRDEpTMNVxq+i8PbOwgfkA22jknDnTzstpOXDabG&#10;3fhEQx4qESHsU9RQh9ClUvqyJot+5jri6F1cbzFE2VfS9HiLcNvKhVIrabHhuFBjR1lN5TX/sRpO&#10;Q7Y8fxSK7oVJ2mPylavHI9P6dTru1yACjeE//Nf+NBoSeF6JN0B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e0yB/CAAAA2gAAAA8AAAAAAAAAAAAAAAAAlwIAAGRycy9kb3du&#10;cmV2LnhtbFBLBQYAAAAABAAEAPUAAACGAwAAAAA=&#10;" path="m1,251l0,2662,4120,2913,4120,,1,251xe" fillcolor="#d8d8d8" stroked="f">
                  <v:path arrowok="t" o:connecttype="custom" o:connectlocs="1,251;0,2662;4120,2913;4120,0;1,251" o:connectangles="0,0,0,0,0"/>
                  <o:lock v:ext="edit" aspectratio="t"/>
                </v:shape>
                <v:shape id="Freeform 8" o:spid="_x0000_s1033" style="position:absolute;left:4104;top:3399;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MKi9wQAA&#10;ANoAAAAPAAAAZHJzL2Rvd25yZXYueG1sRE/Pa8IwFL4L+x/CG+w20w0coxpFZBMvg1ml6O21eabF&#10;5qUkUbv99cth4PHj+z1bDLYTV/KhdazgZZyBIK6dbtko2O8+n99BhIissXNMCn4owGL+MJphrt2N&#10;t3QtohEphEOOCpoY+1zKUDdkMYxdT5y4k/MWY4LeSO3xlsJtJ1+z7E1abDk1NNjTqqH6XFysglJ+&#10;T4rD1ny56lhllf8oO/O7VurpcVhOQUQa4l38795oBWlrupJugJ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jCovcEAAADaAAAADwAAAAAAAAAAAAAAAACXAgAAZHJzL2Rvd25y&#10;ZXYueG1sUEsFBgAAAAAEAAQA9QAAAIUDAAAAAA==&#10;" path="m0,0l0,4236,3985,3349,3985,921,,0xe" fillcolor="#bfbfbf" stroked="f">
                  <v:path arrowok="t" o:connecttype="custom" o:connectlocs="0,0;0,4236;3985,3349;3985,921;0,0" o:connectangles="0,0,0,0,0"/>
                  <o:lock v:ext="edit" aspectratio="t"/>
                </v:shape>
                <v:shape id="Freeform 9" o:spid="_x0000_s1034" style="position:absolute;left:18;top:3399;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7kz5xAAA&#10;ANoAAAAPAAAAZHJzL2Rvd25yZXYueG1sRI9Ba8JAFITvBf/D8gQvRTf1UNLoKmJo6aGgpoLXZ/aZ&#10;BLNvw+7WxH/fFQo9DjPzDbNcD6YVN3K+sazgZZaAIC6tbrhScPx+n6YgfEDW2FomBXfysF6NnpaY&#10;advzgW5FqESEsM9QQR1Cl0npy5oM+pntiKN3sc5giNJVUjvsI9y0cp4kr9Jgw3Ghxo62NZXX4sco&#10;KPJT8Xz3+12ep/vu4+y+tqZPlZqMh80CRKAh/If/2p9awRs8rsQb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5M+cQAAADaAAAADwAAAAAAAAAAAAAAAACXAgAAZHJzL2Rv&#10;d25yZXYueG1sUEsFBgAAAAAEAAQA9QAAAIgDAAAAAA==&#10;" path="m4086,0l4084,4253,,3198,,1072,4086,0xe" fillcolor="#d8d8d8" stroked="f">
                  <v:path arrowok="t" o:connecttype="custom" o:connectlocs="4086,0;4084,4253;0,3198;0,1072;4086,0" o:connectangles="0,0,0,0,0"/>
                  <o:lock v:ext="edit" aspectratio="t"/>
                </v:shape>
                <v:shape id="Freeform 10" o:spid="_x0000_s1035" style="position:absolute;left:17;top:3617;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oo/wwAA&#10;ANsAAAAPAAAAZHJzL2Rvd25yZXYueG1sRI9Pb8IwDMXvk/gOkZF2GymdNKGOgAbSBDtS/pytxmuq&#10;NU5pMtp9+/mAxM3We37v5+V69K26UR+bwAbmswwUcRVsw7WB0/HzZQEqJmSLbWAy8EcR1qvJ0xIL&#10;GwY+0K1MtZIQjgUacCl1hdaxcuQxzkJHLNp36D0mWfta2x4HCfetzrPsTXtsWBocdrR1VP2Uv97A&#10;eThom9rr12VXzvPX5rLJq6sz5nk6fryDSjSmh/l+vbeCL/Tyiwy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oo/wwAAANsAAAAPAAAAAAAAAAAAAAAAAJcCAABkcnMvZG93&#10;bnJldi54bWxQSwUGAAAAAAQABAD1AAAAhwMAAAAA&#10;" path="m0,921l2060,,2076,3851,,2981,,921xe" fillcolor="#d3dfee" stroked="f">
                  <v:fill opacity="46003f"/>
                  <v:path arrowok="t" o:connecttype="custom" o:connectlocs="0,921;2060,0;2076,3851;0,2981;0,921" o:connectangles="0,0,0,0,0"/>
                  <o:lock v:ext="edit" aspectratio="t"/>
                </v:shape>
                <v:shape id="Freeform 11" o:spid="_x0000_s1036" style="position:absolute;left:2077;top:3617;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rMxwgAA&#10;ANsAAAAPAAAAZHJzL2Rvd25yZXYueG1sRE/JasMwEL0X+g9iCrk1sp1QghvFtCaF3EIWKL0N1sQ2&#10;tUaOpDr230eFQm/zeOusi9F0YiDnW8sK0nkCgriyuuVawfn08bwC4QOyxs4yKZjIQ7F5fFhjru2N&#10;DzQcQy1iCPscFTQh9LmUvmrIoJ/bnjhyF+sMhghdLbXDWww3ncyS5EUabDk2NNhT2VD1ffwxChZu&#10;n20Pn1eP9rIqz+/DtPzqJ6VmT+PbK4hAY/gX/7l3Os5P4feXeIDc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p+szHCAAAA2wAAAA8AAAAAAAAAAAAAAAAAlwIAAGRycy9kb3du&#10;cmV2LnhtbFBLBQYAAAAABAAEAPUAAACGAwAAAAA=&#10;" path="m0,0l17,3835,6011,2629,6011,1239,,0xe" fillcolor="#a7bfde" stroked="f">
                  <v:fill opacity="46003f"/>
                  <v:path arrowok="t" o:connecttype="custom" o:connectlocs="0,0;17,3835;6011,2629;6011,1239;0,0" o:connectangles="0,0,0,0,0"/>
                  <o:lock v:ext="edit" aspectratio="t"/>
                </v:shape>
                <v:shape id="Freeform 12" o:spid="_x0000_s1037" style="position:absolute;left:8088;top:3835;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zG7YwwAA&#10;ANsAAAAPAAAAZHJzL2Rvd25yZXYueG1sRE9NawIxEL0X+h/CCN5qVsVaVqOUpYpQD61avE4302Tp&#10;ZrJs4rr996ZQ6G0e73OW697VoqM2VJ4VjEcZCOLS64qNgtNx8/AEIkRkjbVnUvBDAdar+7sl5tpf&#10;+Z26QzQihXDIUYGNscmlDKUlh2HkG+LEffnWYUywNVK3eE3hrpaTLHuUDitODRYbKiyV34eLU7B9&#10;mxVT0513zauv7Md+fjKfxYtSw0H/vAARqY//4j/3Tqf5E/j9JR0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zG7YwwAAANsAAAAPAAAAAAAAAAAAAAAAAJcCAABkcnMvZG93&#10;bnJldi54bWxQSwUGAAAAAAQABAD1AAAAhwMAAAAA&#10;" path="m0,1038l0,2411,4102,3432,4102,,,1038xe" fillcolor="#d3dfee" stroked="f">
                  <v:fill opacity="46003f"/>
                  <v:path arrowok="t" o:connecttype="custom" o:connectlocs="0,1038;0,2411;4102,3432;4102,0;0,1038" o:connectangles="0,0,0,0,0"/>
                  <o:lock v:ext="edit" aspectratio="t"/>
                </v:shape>
              </v:group>
              <v:shapetype id="_x0000_t202" coordsize="21600,21600" o:spt="202" path="m0,0l0,21600,21600,21600,21600,0xe">
                <v:stroke joinstyle="miter"/>
                <v:path gradientshapeok="t" o:connecttype="rect"/>
              </v:shapetype>
              <v:shape id="Text Box 13" o:spid="_x0000_s1038" type="#_x0000_t202" style="position:absolute;left:10821;top:13296;width:1058;height: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L2BwQAA&#10;ANsAAAAPAAAAZHJzL2Rvd25yZXYueG1sRE/NasJAEL4LfYdlCr3pJhaKRNeggtKDPdT2AYbsmI1m&#10;Z8Pu1iQ+fbdQ8DYf3++sysG24kY+NI4V5LMMBHHldMO1gu+v/XQBIkRkja1jUjBSgHL9NFlhoV3P&#10;n3Q7xVqkEA4FKjAxdoWUoTJkMcxcR5y4s/MWY4K+ltpjn8JtK+dZ9iYtNpwaDHa0M1RdTz9Wgb3n&#10;d39EtJfDOMe+G83h47hV6uV52CxBRBriQ/zvftdp/iv8/ZIOkO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pS9gcEAAADbAAAADwAAAAAAAAAAAAAAAACXAgAAZHJzL2Rvd25y&#10;ZXYueG1sUEsFBgAAAAAEAAQA9QAAAIUDAAAAAA==&#10;" filled="f" stroked="f">
                <v:textbox inset=",0,,0">
                  <w:txbxContent>
                    <w:p w:rsidR="00632AD1" w:rsidRPr="000C63B2" w:rsidRDefault="00632AD1">
                      <w:pPr>
                        <w:jc w:val="center"/>
                        <w:rPr>
                          <w:color w:val="4F81BD"/>
                        </w:rPr>
                      </w:pPr>
                      <w:r>
                        <w:fldChar w:fldCharType="begin"/>
                      </w:r>
                      <w:r>
                        <w:instrText xml:space="preserve"> PAGE   \* MERGEFORMAT </w:instrText>
                      </w:r>
                      <w:r>
                        <w:fldChar w:fldCharType="separate"/>
                      </w:r>
                      <w:r w:rsidR="004F75C1" w:rsidRPr="004F75C1">
                        <w:rPr>
                          <w:noProof/>
                          <w:color w:val="4F81BD"/>
                        </w:rPr>
                        <w:t>1</w:t>
                      </w:r>
                      <w:r>
                        <w:rPr>
                          <w:noProof/>
                          <w:color w:val="4F81BD"/>
                        </w:rPr>
                        <w:fldChar w:fldCharType="end"/>
                      </w:r>
                    </w:p>
                  </w:txbxContent>
                </v:textbox>
              </v:shape>
              <w10:wrap anchorx="page" anchory="page"/>
            </v:group>
          </w:pict>
        </mc:Fallback>
      </mc:AlternateContent>
    </w:r>
    <w:r>
      <w:rPr>
        <w:color w:val="7F7F7F" w:themeColor="background1" w:themeShade="7F"/>
      </w:rPr>
      <w:t xml:space="preserve"> | </w:t>
    </w:r>
    <w:r>
      <w:t>7-05-17</w:t>
    </w:r>
  </w:p>
  <w:p w:rsidR="00632AD1" w:rsidRDefault="00632A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AD1" w:rsidRDefault="00632AD1" w:rsidP="000C63B2">
      <w:r>
        <w:separator/>
      </w:r>
    </w:p>
  </w:footnote>
  <w:footnote w:type="continuationSeparator" w:id="0">
    <w:p w:rsidR="00632AD1" w:rsidRDefault="00632AD1" w:rsidP="000C63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A62AD"/>
    <w:multiLevelType w:val="hybridMultilevel"/>
    <w:tmpl w:val="A5645E2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A76C2"/>
    <w:multiLevelType w:val="hybridMultilevel"/>
    <w:tmpl w:val="87D6B588"/>
    <w:lvl w:ilvl="0" w:tplc="000B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8032FA0"/>
    <w:multiLevelType w:val="hybridMultilevel"/>
    <w:tmpl w:val="A3D00538"/>
    <w:lvl w:ilvl="0" w:tplc="ED80A40C">
      <w:start w:val="1"/>
      <w:numFmt w:val="bullet"/>
      <w:lvlText w:val=""/>
      <w:lvlJc w:val="left"/>
      <w:pPr>
        <w:tabs>
          <w:tab w:val="num" w:pos="720"/>
        </w:tabs>
        <w:ind w:left="720" w:hanging="360"/>
      </w:pPr>
      <w:rPr>
        <w:rFonts w:ascii="Symbol" w:hAnsi="Symbol" w:hint="default"/>
        <w:sz w:val="20"/>
      </w:rPr>
    </w:lvl>
    <w:lvl w:ilvl="1" w:tplc="719AC600" w:tentative="1">
      <w:start w:val="1"/>
      <w:numFmt w:val="bullet"/>
      <w:lvlText w:val=""/>
      <w:lvlJc w:val="left"/>
      <w:pPr>
        <w:tabs>
          <w:tab w:val="num" w:pos="1440"/>
        </w:tabs>
        <w:ind w:left="1440" w:hanging="360"/>
      </w:pPr>
      <w:rPr>
        <w:rFonts w:ascii="Symbol" w:hAnsi="Symbol" w:hint="default"/>
        <w:sz w:val="20"/>
      </w:rPr>
    </w:lvl>
    <w:lvl w:ilvl="2" w:tplc="A1D682DC" w:tentative="1">
      <w:start w:val="1"/>
      <w:numFmt w:val="bullet"/>
      <w:lvlText w:val=""/>
      <w:lvlJc w:val="left"/>
      <w:pPr>
        <w:tabs>
          <w:tab w:val="num" w:pos="2160"/>
        </w:tabs>
        <w:ind w:left="2160" w:hanging="360"/>
      </w:pPr>
      <w:rPr>
        <w:rFonts w:ascii="Symbol" w:hAnsi="Symbol" w:hint="default"/>
        <w:sz w:val="20"/>
      </w:rPr>
    </w:lvl>
    <w:lvl w:ilvl="3" w:tplc="FED03C2E" w:tentative="1">
      <w:start w:val="1"/>
      <w:numFmt w:val="bullet"/>
      <w:lvlText w:val=""/>
      <w:lvlJc w:val="left"/>
      <w:pPr>
        <w:tabs>
          <w:tab w:val="num" w:pos="2880"/>
        </w:tabs>
        <w:ind w:left="2880" w:hanging="360"/>
      </w:pPr>
      <w:rPr>
        <w:rFonts w:ascii="Symbol" w:hAnsi="Symbol" w:hint="default"/>
        <w:sz w:val="20"/>
      </w:rPr>
    </w:lvl>
    <w:lvl w:ilvl="4" w:tplc="60A03714" w:tentative="1">
      <w:start w:val="1"/>
      <w:numFmt w:val="bullet"/>
      <w:lvlText w:val=""/>
      <w:lvlJc w:val="left"/>
      <w:pPr>
        <w:tabs>
          <w:tab w:val="num" w:pos="3600"/>
        </w:tabs>
        <w:ind w:left="3600" w:hanging="360"/>
      </w:pPr>
      <w:rPr>
        <w:rFonts w:ascii="Symbol" w:hAnsi="Symbol" w:hint="default"/>
        <w:sz w:val="20"/>
      </w:rPr>
    </w:lvl>
    <w:lvl w:ilvl="5" w:tplc="99BA3AF0" w:tentative="1">
      <w:start w:val="1"/>
      <w:numFmt w:val="bullet"/>
      <w:lvlText w:val=""/>
      <w:lvlJc w:val="left"/>
      <w:pPr>
        <w:tabs>
          <w:tab w:val="num" w:pos="4320"/>
        </w:tabs>
        <w:ind w:left="4320" w:hanging="360"/>
      </w:pPr>
      <w:rPr>
        <w:rFonts w:ascii="Symbol" w:hAnsi="Symbol" w:hint="default"/>
        <w:sz w:val="20"/>
      </w:rPr>
    </w:lvl>
    <w:lvl w:ilvl="6" w:tplc="422C05BC" w:tentative="1">
      <w:start w:val="1"/>
      <w:numFmt w:val="bullet"/>
      <w:lvlText w:val=""/>
      <w:lvlJc w:val="left"/>
      <w:pPr>
        <w:tabs>
          <w:tab w:val="num" w:pos="5040"/>
        </w:tabs>
        <w:ind w:left="5040" w:hanging="360"/>
      </w:pPr>
      <w:rPr>
        <w:rFonts w:ascii="Symbol" w:hAnsi="Symbol" w:hint="default"/>
        <w:sz w:val="20"/>
      </w:rPr>
    </w:lvl>
    <w:lvl w:ilvl="7" w:tplc="BA0CEAEA" w:tentative="1">
      <w:start w:val="1"/>
      <w:numFmt w:val="bullet"/>
      <w:lvlText w:val=""/>
      <w:lvlJc w:val="left"/>
      <w:pPr>
        <w:tabs>
          <w:tab w:val="num" w:pos="5760"/>
        </w:tabs>
        <w:ind w:left="5760" w:hanging="360"/>
      </w:pPr>
      <w:rPr>
        <w:rFonts w:ascii="Symbol" w:hAnsi="Symbol" w:hint="default"/>
        <w:sz w:val="20"/>
      </w:rPr>
    </w:lvl>
    <w:lvl w:ilvl="8" w:tplc="3DF6D1D4" w:tentative="1">
      <w:start w:val="1"/>
      <w:numFmt w:val="bullet"/>
      <w:lvlText w:val=""/>
      <w:lvlJc w:val="left"/>
      <w:pPr>
        <w:tabs>
          <w:tab w:val="num" w:pos="6480"/>
        </w:tabs>
        <w:ind w:left="6480" w:hanging="360"/>
      </w:pPr>
      <w:rPr>
        <w:rFonts w:ascii="Symbol" w:hAnsi="Symbol" w:hint="default"/>
        <w:sz w:val="20"/>
      </w:rPr>
    </w:lvl>
  </w:abstractNum>
  <w:abstractNum w:abstractNumId="3">
    <w:nsid w:val="7E1075A7"/>
    <w:multiLevelType w:val="hybridMultilevel"/>
    <w:tmpl w:val="C20E43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4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3D"/>
    <w:rsid w:val="000C63B2"/>
    <w:rsid w:val="00194F1C"/>
    <w:rsid w:val="003E1579"/>
    <w:rsid w:val="004F75C1"/>
    <w:rsid w:val="00510B2F"/>
    <w:rsid w:val="00632AD1"/>
    <w:rsid w:val="006941CD"/>
    <w:rsid w:val="006B13A0"/>
    <w:rsid w:val="006C4057"/>
    <w:rsid w:val="00707A0C"/>
    <w:rsid w:val="0087273D"/>
    <w:rsid w:val="009A2282"/>
    <w:rsid w:val="00A7431F"/>
    <w:rsid w:val="00BA16EF"/>
    <w:rsid w:val="00DC4401"/>
    <w:rsid w:val="00FA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C4401"/>
    <w:rPr>
      <w:sz w:val="24"/>
      <w:szCs w:val="24"/>
    </w:rPr>
  </w:style>
  <w:style w:type="paragraph" w:styleId="Heading1">
    <w:name w:val="heading 1"/>
    <w:basedOn w:val="Normal"/>
    <w:next w:val="Normal"/>
    <w:qFormat/>
    <w:rsid w:val="00551C53"/>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1C53"/>
    <w:pPr>
      <w:spacing w:before="100" w:beforeAutospacing="1" w:after="100" w:afterAutospacing="1"/>
    </w:pPr>
    <w:rPr>
      <w:rFonts w:ascii="Times" w:eastAsia="Times" w:hAnsi="Times"/>
      <w:sz w:val="20"/>
      <w:szCs w:val="20"/>
    </w:rPr>
  </w:style>
  <w:style w:type="character" w:customStyle="1" w:styleId="ysi-label-val">
    <w:name w:val="ysi-label-val"/>
    <w:basedOn w:val="DefaultParagraphFont"/>
    <w:rsid w:val="00551C53"/>
  </w:style>
  <w:style w:type="character" w:styleId="Hyperlink">
    <w:name w:val="Hyperlink"/>
    <w:rsid w:val="00551C53"/>
    <w:rPr>
      <w:color w:val="0000FF"/>
      <w:u w:val="single"/>
    </w:rPr>
  </w:style>
  <w:style w:type="character" w:styleId="FollowedHyperlink">
    <w:name w:val="FollowedHyperlink"/>
    <w:uiPriority w:val="99"/>
    <w:semiHidden/>
    <w:unhideWhenUsed/>
    <w:rsid w:val="003E1579"/>
    <w:rPr>
      <w:color w:val="800080"/>
      <w:u w:val="single"/>
    </w:rPr>
  </w:style>
  <w:style w:type="paragraph" w:styleId="Header">
    <w:name w:val="header"/>
    <w:basedOn w:val="Normal"/>
    <w:link w:val="HeaderChar"/>
    <w:uiPriority w:val="99"/>
    <w:unhideWhenUsed/>
    <w:rsid w:val="000C63B2"/>
    <w:pPr>
      <w:tabs>
        <w:tab w:val="center" w:pos="4680"/>
        <w:tab w:val="right" w:pos="9360"/>
      </w:tabs>
    </w:pPr>
  </w:style>
  <w:style w:type="character" w:customStyle="1" w:styleId="HeaderChar">
    <w:name w:val="Header Char"/>
    <w:basedOn w:val="DefaultParagraphFont"/>
    <w:link w:val="Header"/>
    <w:uiPriority w:val="99"/>
    <w:rsid w:val="000C63B2"/>
    <w:rPr>
      <w:sz w:val="24"/>
      <w:szCs w:val="24"/>
    </w:rPr>
  </w:style>
  <w:style w:type="paragraph" w:styleId="Footer">
    <w:name w:val="footer"/>
    <w:basedOn w:val="Normal"/>
    <w:link w:val="FooterChar"/>
    <w:uiPriority w:val="99"/>
    <w:unhideWhenUsed/>
    <w:rsid w:val="000C63B2"/>
    <w:pPr>
      <w:tabs>
        <w:tab w:val="center" w:pos="4680"/>
        <w:tab w:val="right" w:pos="9360"/>
      </w:tabs>
    </w:pPr>
  </w:style>
  <w:style w:type="character" w:customStyle="1" w:styleId="FooterChar">
    <w:name w:val="Footer Char"/>
    <w:basedOn w:val="DefaultParagraphFont"/>
    <w:link w:val="Footer"/>
    <w:uiPriority w:val="99"/>
    <w:rsid w:val="000C63B2"/>
    <w:rPr>
      <w:sz w:val="24"/>
      <w:szCs w:val="24"/>
    </w:rPr>
  </w:style>
  <w:style w:type="paragraph" w:styleId="BalloonText">
    <w:name w:val="Balloon Text"/>
    <w:basedOn w:val="Normal"/>
    <w:link w:val="BalloonTextChar"/>
    <w:uiPriority w:val="99"/>
    <w:semiHidden/>
    <w:unhideWhenUsed/>
    <w:rsid w:val="000C63B2"/>
    <w:rPr>
      <w:rFonts w:ascii="Tahoma" w:hAnsi="Tahoma" w:cs="Tahoma"/>
      <w:sz w:val="16"/>
      <w:szCs w:val="16"/>
    </w:rPr>
  </w:style>
  <w:style w:type="character" w:customStyle="1" w:styleId="BalloonTextChar">
    <w:name w:val="Balloon Text Char"/>
    <w:basedOn w:val="DefaultParagraphFont"/>
    <w:link w:val="BalloonText"/>
    <w:uiPriority w:val="99"/>
    <w:semiHidden/>
    <w:rsid w:val="000C63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C4401"/>
    <w:rPr>
      <w:sz w:val="24"/>
      <w:szCs w:val="24"/>
    </w:rPr>
  </w:style>
  <w:style w:type="paragraph" w:styleId="Heading1">
    <w:name w:val="heading 1"/>
    <w:basedOn w:val="Normal"/>
    <w:next w:val="Normal"/>
    <w:qFormat/>
    <w:rsid w:val="00551C53"/>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1C53"/>
    <w:pPr>
      <w:spacing w:before="100" w:beforeAutospacing="1" w:after="100" w:afterAutospacing="1"/>
    </w:pPr>
    <w:rPr>
      <w:rFonts w:ascii="Times" w:eastAsia="Times" w:hAnsi="Times"/>
      <w:sz w:val="20"/>
      <w:szCs w:val="20"/>
    </w:rPr>
  </w:style>
  <w:style w:type="character" w:customStyle="1" w:styleId="ysi-label-val">
    <w:name w:val="ysi-label-val"/>
    <w:basedOn w:val="DefaultParagraphFont"/>
    <w:rsid w:val="00551C53"/>
  </w:style>
  <w:style w:type="character" w:styleId="Hyperlink">
    <w:name w:val="Hyperlink"/>
    <w:rsid w:val="00551C53"/>
    <w:rPr>
      <w:color w:val="0000FF"/>
      <w:u w:val="single"/>
    </w:rPr>
  </w:style>
  <w:style w:type="character" w:styleId="FollowedHyperlink">
    <w:name w:val="FollowedHyperlink"/>
    <w:uiPriority w:val="99"/>
    <w:semiHidden/>
    <w:unhideWhenUsed/>
    <w:rsid w:val="003E1579"/>
    <w:rPr>
      <w:color w:val="800080"/>
      <w:u w:val="single"/>
    </w:rPr>
  </w:style>
  <w:style w:type="paragraph" w:styleId="Header">
    <w:name w:val="header"/>
    <w:basedOn w:val="Normal"/>
    <w:link w:val="HeaderChar"/>
    <w:uiPriority w:val="99"/>
    <w:unhideWhenUsed/>
    <w:rsid w:val="000C63B2"/>
    <w:pPr>
      <w:tabs>
        <w:tab w:val="center" w:pos="4680"/>
        <w:tab w:val="right" w:pos="9360"/>
      </w:tabs>
    </w:pPr>
  </w:style>
  <w:style w:type="character" w:customStyle="1" w:styleId="HeaderChar">
    <w:name w:val="Header Char"/>
    <w:basedOn w:val="DefaultParagraphFont"/>
    <w:link w:val="Header"/>
    <w:uiPriority w:val="99"/>
    <w:rsid w:val="000C63B2"/>
    <w:rPr>
      <w:sz w:val="24"/>
      <w:szCs w:val="24"/>
    </w:rPr>
  </w:style>
  <w:style w:type="paragraph" w:styleId="Footer">
    <w:name w:val="footer"/>
    <w:basedOn w:val="Normal"/>
    <w:link w:val="FooterChar"/>
    <w:uiPriority w:val="99"/>
    <w:unhideWhenUsed/>
    <w:rsid w:val="000C63B2"/>
    <w:pPr>
      <w:tabs>
        <w:tab w:val="center" w:pos="4680"/>
        <w:tab w:val="right" w:pos="9360"/>
      </w:tabs>
    </w:pPr>
  </w:style>
  <w:style w:type="character" w:customStyle="1" w:styleId="FooterChar">
    <w:name w:val="Footer Char"/>
    <w:basedOn w:val="DefaultParagraphFont"/>
    <w:link w:val="Footer"/>
    <w:uiPriority w:val="99"/>
    <w:rsid w:val="000C63B2"/>
    <w:rPr>
      <w:sz w:val="24"/>
      <w:szCs w:val="24"/>
    </w:rPr>
  </w:style>
  <w:style w:type="paragraph" w:styleId="BalloonText">
    <w:name w:val="Balloon Text"/>
    <w:basedOn w:val="Normal"/>
    <w:link w:val="BalloonTextChar"/>
    <w:uiPriority w:val="99"/>
    <w:semiHidden/>
    <w:unhideWhenUsed/>
    <w:rsid w:val="000C63B2"/>
    <w:rPr>
      <w:rFonts w:ascii="Tahoma" w:hAnsi="Tahoma" w:cs="Tahoma"/>
      <w:sz w:val="16"/>
      <w:szCs w:val="16"/>
    </w:rPr>
  </w:style>
  <w:style w:type="character" w:customStyle="1" w:styleId="BalloonTextChar">
    <w:name w:val="Balloon Text Char"/>
    <w:basedOn w:val="DefaultParagraphFont"/>
    <w:link w:val="BalloonText"/>
    <w:uiPriority w:val="99"/>
    <w:semiHidden/>
    <w:rsid w:val="000C6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ightail.com/dropbox?dropbox=Late-Talkers-Consultin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6-12-17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497D0-D386-BC4B-B8EE-685DB950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1764</Characters>
  <Application>Microsoft Macintosh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Late Talkers Dropbox URL:  https://dropbox</vt:lpstr>
    </vt:vector>
  </TitlesOfParts>
  <Company>Late Talkers</Company>
  <LinksUpToDate>false</LinksUpToDate>
  <CharactersWithSpaces>2068</CharactersWithSpaces>
  <SharedDoc>false</SharedDoc>
  <HLinks>
    <vt:vector size="12" baseType="variant">
      <vt:variant>
        <vt:i4>5505110</vt:i4>
      </vt:variant>
      <vt:variant>
        <vt:i4>0</vt:i4>
      </vt:variant>
      <vt:variant>
        <vt:i4>0</vt:i4>
      </vt:variant>
      <vt:variant>
        <vt:i4>5</vt:i4>
      </vt:variant>
      <vt:variant>
        <vt:lpwstr>https://www.hightail.com/dropbox?dropbox=Late-Talkers-Consulting</vt:lpwstr>
      </vt:variant>
      <vt:variant>
        <vt:lpwstr/>
      </vt:variant>
      <vt:variant>
        <vt:i4>524388</vt:i4>
      </vt:variant>
      <vt:variant>
        <vt:i4>2048</vt:i4>
      </vt:variant>
      <vt:variant>
        <vt:i4>1025</vt:i4>
      </vt:variant>
      <vt:variant>
        <vt:i4>1</vt:i4>
      </vt:variant>
      <vt:variant>
        <vt:lpwstr>Final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Talkers Dropbox URL:  https://dropbox</dc:title>
  <dc:creator>Mary/Camarata User</dc:creator>
  <cp:lastModifiedBy>Mary Camarata</cp:lastModifiedBy>
  <cp:revision>2</cp:revision>
  <dcterms:created xsi:type="dcterms:W3CDTF">2017-07-05T22:25:00Z</dcterms:created>
  <dcterms:modified xsi:type="dcterms:W3CDTF">2017-07-05T22:25:00Z</dcterms:modified>
</cp:coreProperties>
</file>